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line="252" w:lineRule="auto"/>
      </w:pPr>
      <w:r>
        <w:t>Lebenslauf Vorlage für Erzieher</w:t>
      </w:r>
    </w:p>
    <w:p>
      <w:pPr>
        <w:spacing w:after="100" w:line="252" w:lineRule="auto"/>
      </w:pPr>
      <w:r>
        <w:t>Ersetzen Sie die Platzhalter durch eigene Angaben. Löschen Sie Hinweise und ungenutzte Abschnitte vor dem Versand. Diese Vorlage ist keine Bescheinigung einer Qualifikation.</w:t>
      </w:r>
    </w:p>
    <w:p>
      <w:pPr>
        <w:keepNext/>
        <w:spacing w:after="100" w:line="252" w:lineRule="auto"/>
      </w:pPr>
      <w:r>
        <w:rPr>
          <w:b/>
          <w:sz w:val="32"/>
        </w:rPr>
        <w:t>[Vorname Nachname]</w:t>
      </w:r>
    </w:p>
    <w:p>
      <w:pPr>
        <w:spacing w:after="100" w:line="252" w:lineRule="auto"/>
      </w:pPr>
      <w:r>
        <w:t>[Wohnort] | [E-Mail] | [Telefon optional]</w:t>
      </w:r>
    </w:p>
    <w:p>
      <w:pPr>
        <w:pStyle w:val="Heading1"/>
        <w:keepNext/>
        <w:spacing w:after="100" w:line="252" w:lineRule="auto" w:before="160"/>
      </w:pPr>
      <w:r>
        <w:t>Kurzprofil</w:t>
      </w:r>
    </w:p>
    <w:p>
      <w:pPr>
        <w:spacing w:after="100" w:line="252" w:lineRule="auto"/>
      </w:pPr>
      <w:r>
        <w:t>[Ihre tatsächliche Ausbildung oder aktuelle Ausbildungsphase]. Erfahrung in [Gruppenform und Altersbereich]. Für die ausgeschriebene Stelle relevant sind [zwei belegbare Aufgaben oder Kenntnisse].</w:t>
      </w:r>
    </w:p>
    <w:p>
      <w:pPr>
        <w:pStyle w:val="Heading1"/>
        <w:keepNext/>
        <w:spacing w:after="100" w:line="252" w:lineRule="auto" w:before="160"/>
      </w:pPr>
      <w:r>
        <w:t>Berufserfahrung und Praxis</w:t>
      </w:r>
    </w:p>
    <w:p>
      <w:pPr>
        <w:keepNext/>
        <w:spacing w:after="100" w:line="252" w:lineRule="auto"/>
      </w:pPr>
      <w:r>
        <w:rPr>
          <w:b/>
        </w:rPr>
        <w:t>[MM/JJJJ bis MM/JJJJ] | [Rolle] | [Einrichtung und Ort]</w:t>
      </w:r>
    </w:p>
    <w:p>
      <w:pPr>
        <w:pStyle w:val="ListBullet"/>
        <w:spacing w:after="100" w:line="252" w:lineRule="auto"/>
      </w:pPr>
      <w:r>
        <w:t>[Eine konkrete Aufgabe und Ihr eigener Anteil, zum Beispiel Begleitung einer Kleingruppe unter Anleitung.]</w:t>
      </w:r>
    </w:p>
    <w:p>
      <w:pPr>
        <w:pStyle w:val="ListBullet"/>
        <w:spacing w:after="100" w:line="252" w:lineRule="auto"/>
      </w:pPr>
      <w:r>
        <w:t>[Ein weiteres passendes Beispiel. Keine Namen, Diagnosen oder vertraulichen Daten von Kindern oder Familien.]</w:t>
      </w:r>
    </w:p>
    <w:p>
      <w:pPr>
        <w:keepNext/>
        <w:spacing w:after="100" w:line="252" w:lineRule="auto"/>
      </w:pPr>
      <w:r>
        <w:rPr>
          <w:b/>
        </w:rPr>
        <w:t>[MM/JJJJ bis MM/JJJJ] | [Praktikum oder weitere Tätigkeit]</w:t>
      </w:r>
    </w:p>
    <w:p>
      <w:pPr>
        <w:pStyle w:val="ListBullet"/>
        <w:spacing w:after="100" w:line="252" w:lineRule="auto"/>
      </w:pPr>
      <w:r>
        <w:t>[Gruppenform, Altersbereich und eine tatsächlich ausgeführte Aufgabe.]</w:t>
      </w:r>
    </w:p>
    <w:p>
      <w:pPr>
        <w:pStyle w:val="Heading1"/>
        <w:keepNext/>
        <w:spacing w:after="100" w:line="252" w:lineRule="auto" w:before="160"/>
      </w:pPr>
      <w:r>
        <w:t>Ausbildung</w:t>
      </w:r>
    </w:p>
    <w:p>
      <w:pPr>
        <w:spacing w:after="100" w:line="252" w:lineRule="auto"/>
      </w:pPr>
      <w:r>
        <w:t>[MM/JJJJ bis MM/JJJJ] | [Abschluss oder Ausbildung in Arbeit] | [Schule und Ort]</w:t>
      </w:r>
    </w:p>
    <w:p>
      <w:pPr>
        <w:spacing w:after="100" w:line="252" w:lineRule="auto"/>
      </w:pPr>
      <w:r>
        <w:t>[Anerkennung nur nennen, wenn sie vorliegt. Bei laufender Ausbildung den voraussichtlichen Abschluss kenntlich machen.]</w:t>
      </w:r>
    </w:p>
    <w:p>
      <w:pPr>
        <w:pStyle w:val="Heading1"/>
        <w:keepNext/>
        <w:spacing w:after="100" w:line="252" w:lineRule="auto" w:before="160"/>
      </w:pPr>
      <w:r>
        <w:t>Kenntnisse und Fortbildungen</w:t>
      </w:r>
    </w:p>
    <w:p>
      <w:pPr>
        <w:spacing w:after="100" w:line="252" w:lineRule="auto"/>
      </w:pPr>
      <w:r>
        <w:t>[Passende Kenntnisse mit Anwendungsbeispiel] | [Sprachen mit ehrlicher Einstufung]</w:t>
      </w:r>
    </w:p>
    <w:p>
      <w:pPr>
        <w:spacing w:after="100" w:line="252" w:lineRule="auto"/>
      </w:pPr>
      <w:r>
        <w:t>[Fortbildung, Anbieter und Datum nur mit Nachweis. Aktualität zeitabhängiger Nachweise prüfen.]</w:t>
      </w:r>
    </w:p>
    <w:p>
      <w:pPr>
        <w:pStyle w:val="Heading1"/>
        <w:keepNext/>
        <w:spacing w:after="100" w:line="252" w:lineRule="auto" w:before="160"/>
      </w:pPr>
      <w:r>
        <w:t>Weiteres Engagement</w:t>
      </w:r>
    </w:p>
    <w:p>
      <w:pPr>
        <w:spacing w:after="100" w:line="252" w:lineRule="auto"/>
      </w:pPr>
      <w:r>
        <w:t>[Nur relevantes Ehrenamt oder andere Erfahrung. Diesen Abschnitt entfernen, wenn er nicht passt.]</w:t>
      </w:r>
    </w:p>
    <w:p>
      <w:r>
        <w:br w:type="page"/>
      </w:r>
    </w:p>
    <w:p>
      <w:pPr>
        <w:pStyle w:val="Title"/>
        <w:spacing w:after="100" w:line="252" w:lineRule="auto"/>
      </w:pPr>
      <w:r>
        <w:t>Fiktives Lebenslauf Beispiel</w:t>
      </w:r>
    </w:p>
    <w:p>
      <w:pPr>
        <w:spacing w:after="100" w:line="252" w:lineRule="auto"/>
      </w:pPr>
      <w:r>
        <w:t>Alle Namen, Einrichtungen und Tätigkeiten dieser Seite sind erfunden. Das Beispiel zeigt den Aufbau für einen Berufseinstieg. Es ist kein Kundenlebenslauf und darf nicht als eigene Erfahrung übernommen werden.</w:t>
      </w:r>
    </w:p>
    <w:p>
      <w:pPr>
        <w:keepNext/>
        <w:spacing w:after="100" w:line="252" w:lineRule="auto"/>
      </w:pPr>
      <w:r>
        <w:rPr>
          <w:b/>
          <w:sz w:val="32"/>
        </w:rPr>
        <w:t>Alex Muster</w:t>
      </w:r>
    </w:p>
    <w:p>
      <w:pPr>
        <w:spacing w:after="100" w:line="252" w:lineRule="auto"/>
      </w:pPr>
      <w:r>
        <w:t>Musterstadt | alex.muster@example.com | [Telefon]</w:t>
      </w:r>
    </w:p>
    <w:p>
      <w:pPr>
        <w:pStyle w:val="Heading1"/>
        <w:keepNext/>
        <w:spacing w:after="100" w:line="252" w:lineRule="auto" w:before="160"/>
      </w:pPr>
      <w:r>
        <w:t>Kurzprofil</w:t>
      </w:r>
    </w:p>
    <w:p>
      <w:pPr>
        <w:spacing w:after="100" w:line="252" w:lineRule="auto"/>
      </w:pPr>
      <w:r>
        <w:t>Erzieherin oder Erzieher in Ausbildung mit Praxiserfahrung in einer Kindergartengruppe. In den Praxisphasen wurden Spielangebote vorbereitet und Kleingruppen unter Anleitung begleitet. Gesucht wird eine Praxisstelle mit Gelegenheit zur vertieften Mitarbeit im pädagogischen Alltag.</w:t>
      </w:r>
    </w:p>
    <w:p>
      <w:pPr>
        <w:pStyle w:val="Heading1"/>
        <w:keepNext/>
        <w:spacing w:after="100" w:line="252" w:lineRule="auto" w:before="160"/>
      </w:pPr>
      <w:r>
        <w:t>Praxis</w:t>
      </w:r>
    </w:p>
    <w:p>
      <w:pPr>
        <w:keepNext/>
        <w:spacing w:after="100" w:line="252" w:lineRule="auto"/>
      </w:pPr>
      <w:r>
        <w:rPr>
          <w:b/>
        </w:rPr>
        <w:t>09/2025 bis 07/2026 | Ausbildungspraktikum | Beispielkita in Musterstadt</w:t>
      </w:r>
    </w:p>
    <w:p>
      <w:pPr>
        <w:pStyle w:val="ListBullet"/>
        <w:spacing w:after="100" w:line="252" w:lineRule="auto"/>
      </w:pPr>
      <w:r>
        <w:t>Spielangebote für Kinder von drei bis sechs Jahren vorbereitet und gemeinsam mit der Praxisanleitung durchgeführt.</w:t>
      </w:r>
    </w:p>
    <w:p>
      <w:pPr>
        <w:pStyle w:val="ListBullet"/>
        <w:spacing w:after="100" w:line="252" w:lineRule="auto"/>
      </w:pPr>
      <w:r>
        <w:t>Beobachtungen nach den Vorgaben der Einrichtung dokumentiert und mit der Anleitung reflektiert.</w:t>
      </w:r>
    </w:p>
    <w:p>
      <w:pPr>
        <w:pStyle w:val="ListBullet"/>
        <w:spacing w:after="100" w:line="252" w:lineRule="auto"/>
      </w:pPr>
      <w:r>
        <w:t>Bei der Vorbereitung von Elterngesprächen unterstützt; Gespräche nicht selbstständig geleitet.</w:t>
      </w:r>
    </w:p>
    <w:p>
      <w:pPr>
        <w:pStyle w:val="Heading1"/>
        <w:keepNext/>
        <w:spacing w:after="100" w:line="252" w:lineRule="auto" w:before="160"/>
      </w:pPr>
      <w:r>
        <w:t>Ausbildung</w:t>
      </w:r>
    </w:p>
    <w:p>
      <w:pPr>
        <w:spacing w:after="100" w:line="252" w:lineRule="auto"/>
      </w:pPr>
      <w:r>
        <w:t>Seit 09/2024 | Ausbildung im Bereich Sozialpädagogik | Beispielschule in Musterstadt</w:t>
      </w:r>
    </w:p>
    <w:p>
      <w:pPr>
        <w:spacing w:after="100" w:line="252" w:lineRule="auto"/>
      </w:pPr>
      <w:r>
        <w:t>Voraussichtlicher Abschluss 2027. Eine staatliche Anerkennung liegt im Beispiel noch nicht vor.</w:t>
      </w:r>
    </w:p>
    <w:p>
      <w:pPr>
        <w:pStyle w:val="Heading1"/>
        <w:keepNext/>
        <w:spacing w:after="100" w:line="252" w:lineRule="auto" w:before="160"/>
      </w:pPr>
      <w:r>
        <w:t>Kenntnisse</w:t>
      </w:r>
    </w:p>
    <w:p>
      <w:pPr>
        <w:spacing w:after="100" w:line="252" w:lineRule="auto"/>
      </w:pPr>
      <w:r>
        <w:t>Vorbereitung von Spielangeboten unter Anleitung; Textverarbeitung für Ausbildungsaufgaben; Deutsch als Alltagssprache, Englisch für einfache Gespräche.</w:t>
      </w:r>
    </w:p>
    <w:p>
      <w:pPr>
        <w:pStyle w:val="Heading1"/>
        <w:keepNext/>
        <w:spacing w:after="100" w:line="252" w:lineRule="auto" w:before="160"/>
      </w:pPr>
      <w:r>
        <w:t>Die Stellenanzeige entscheidet</w:t>
      </w:r>
    </w:p>
    <w:p>
      <w:pPr>
        <w:spacing w:after="100" w:line="252" w:lineRule="auto"/>
      </w:pPr>
      <w:r>
        <w:t>Falls die Stelle eine bereits abgeschlossene Ausbildung oder Anerkennung voraussetzt, passt dieses Beispiel nicht als Qualifikationsnachweis. Tragen Sie Ihren tatsächlichen Status ein und prüfen Sie die Anforderungen der Einrichtung.</w:t>
      </w:r>
    </w:p>
    <w:p>
      <w:r>
        <w:br w:type="page"/>
      </w:r>
    </w:p>
    <w:p>
      <w:pPr>
        <w:pStyle w:val="Title"/>
        <w:spacing w:after="100" w:line="252" w:lineRule="auto"/>
      </w:pPr>
      <w:r>
        <w:t>Lebenslauf vor dem Versand prüfen</w:t>
      </w:r>
    </w:p>
    <w:p>
      <w:pPr>
        <w:spacing w:after="100" w:line="252" w:lineRule="auto"/>
      </w:pPr>
      <w:r>
        <w:t>Prüfen Sie zuerst die konkrete Stellenanzeige und die Vorgaben der Einrichtung. Dieser allgemeine Kontrollbogen ersetzt keine individuelle Fachberatung und keine Prüfung von Zulassungsbedingungen.</w:t>
      </w:r>
    </w:p>
    <w:p>
      <w:pPr>
        <w:pStyle w:val="Heading1"/>
        <w:keepNext/>
        <w:spacing w:after="100" w:line="252" w:lineRule="auto" w:before="160"/>
      </w:pPr>
      <w:r>
        <w:t>Inhalt und Nachweise</w:t>
      </w:r>
    </w:p>
    <w:p>
      <w:pPr>
        <w:spacing w:after="100" w:line="252" w:lineRule="auto"/>
      </w:pPr>
      <w:r>
        <w:t>[ ] Ausbildungsphase, Abschluss und gegebenenfalls Anerkennung sind richtig benannt.</w:t>
      </w:r>
    </w:p>
    <w:p>
      <w:pPr>
        <w:spacing w:after="100" w:line="252" w:lineRule="auto"/>
      </w:pPr>
      <w:r>
        <w:t>[ ] Zeiträume sind nachvollziehbar. Laufende Tätigkeiten sind erkennbar.</w:t>
      </w:r>
    </w:p>
    <w:p>
      <w:pPr>
        <w:spacing w:after="100" w:line="252" w:lineRule="auto"/>
      </w:pPr>
      <w:r>
        <w:t>[ ] Aufgaben zeigen den eigenen Anteil. Arbeit unter Anleitung wird nicht als alleinige Verantwortung dargestellt.</w:t>
      </w:r>
    </w:p>
    <w:p>
      <w:pPr>
        <w:spacing w:after="100" w:line="252" w:lineRule="auto"/>
      </w:pPr>
      <w:r>
        <w:t>[ ] Fortbildungen und besondere Funktionen sind belegbar und nicht nur aus dem Beispiel kopiert.</w:t>
      </w:r>
    </w:p>
    <w:p>
      <w:pPr>
        <w:spacing w:after="100" w:line="252" w:lineRule="auto"/>
      </w:pPr>
      <w:r>
        <w:t>[ ] Der Lebenslauf enthält keine personenbezogenen Fallbeispiele von Kindern oder Familien.</w:t>
      </w:r>
    </w:p>
    <w:p>
      <w:pPr>
        <w:pStyle w:val="Heading1"/>
        <w:keepNext/>
        <w:spacing w:after="100" w:line="252" w:lineRule="auto" w:before="160"/>
      </w:pPr>
      <w:r>
        <w:t>Datei und Kontakt</w:t>
      </w:r>
    </w:p>
    <w:p>
      <w:pPr>
        <w:spacing w:after="100" w:line="252" w:lineRule="auto"/>
      </w:pPr>
      <w:r>
        <w:t>[ ] Alle Platzhalter und nicht passenden Abschnitte sind entfernt.</w:t>
      </w:r>
    </w:p>
    <w:p>
      <w:pPr>
        <w:spacing w:after="100" w:line="252" w:lineRule="auto"/>
      </w:pPr>
      <w:r>
        <w:t>[ ] E-Mail und Telefonnummer sind richtig. Die Kontaktaufnahme ist möglich.</w:t>
      </w:r>
    </w:p>
    <w:p>
      <w:pPr>
        <w:spacing w:after="100" w:line="252" w:lineRule="auto"/>
      </w:pPr>
      <w:r>
        <w:t>[ ] Das eigene PDF wurde auf einem zweiten Gerät geöffnet. Text ist lesbar und lässt sich markieren.</w:t>
      </w:r>
    </w:p>
    <w:p>
      <w:pPr>
        <w:spacing w:after="100" w:line="252" w:lineRule="auto"/>
      </w:pPr>
      <w:r>
        <w:t>[ ] Die Vorgaben zu Format, Anlagen und Dateigröße sind erfüllt.</w:t>
      </w:r>
    </w:p>
    <w:p>
      <w:pPr>
        <w:pStyle w:val="Heading1"/>
        <w:keepNext/>
        <w:spacing w:after="100" w:line="252" w:lineRule="auto" w:before="160"/>
      </w:pPr>
      <w:r>
        <w:t>So verwenden Sie das Paket</w:t>
      </w:r>
    </w:p>
    <w:p>
      <w:pPr>
        <w:spacing w:after="100" w:line="252" w:lineRule="auto"/>
      </w:pPr>
      <w:r>
        <w:t>Seite 1 ist eine bearbeitbare Vorlage. Seite 2 dient nur als fiktive Orientierung. Seite 3 ist Ihr Kontrollbogen. Versenden Sie nur Ihren eigenen fertig ausgefüllten Lebenslauf, nicht das komplette Paket.</w:t>
      </w:r>
    </w:p>
    <w:p>
      <w:pPr>
        <w:spacing w:after="100" w:line="252" w:lineRule="auto"/>
      </w:pPr>
      <w:r>
        <w:t>Sie können die Vorlage selbst in Word oder LibreOffice bearbeiten und als PDF speichern. Das ist unabhängig vom kostenpflichtigen persönlichen Export des Online-Generators.</w:t>
      </w:r>
    </w:p>
    <w:p>
      <w:pPr>
        <w:spacing w:after="100" w:line="252" w:lineRule="auto"/>
      </w:pPr>
      <w:r>
        <w:t>Weitere öffentliche Hilfe: https://lebenslaufmustervorlage.com/de/lebenslauf-muster-erzieher.html</w:t>
      </w:r>
    </w:p>
    <w:p>
      <w:pPr>
        <w:spacing w:after="100" w:line="252" w:lineRule="auto"/>
      </w:pPr>
      <w:r>
        <w:rPr>
          <w:sz w:val="20"/>
        </w:rPr>
        <w:t>LebenslaufMusterVorlage.com | Redaktionsstand 4. Oktober 2026</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Paket für Erzieher</dc:title>
  <dc:subject>Bearbeitbare Vorlage fiktives Beispiel und Kontrollbogen</dc:subject>
  <dc:creator>LebenslaufMusterVorlage.com</dc:creator>
  <cp:keywords/>
  <dc:description/>
  <cp:lastModifiedBy/>
  <cp:revision>1</cp:revision>
  <dcterms:created xsi:type="dcterms:W3CDTF">2013-12-23T23:15:00Z</dcterms:created>
  <dcterms:modified xsi:type="dcterms:W3CDTF">2013-12-23T23:15:00Z</dcterms:modified>
  <cp:category/>
</cp:coreProperties>
</file>